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3611" w14:textId="77777777" w:rsidR="00B466D0" w:rsidRDefault="008B0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Catholic Tipping Point Tour with Marie Collins</w:t>
      </w:r>
    </w:p>
    <w:p w14:paraId="529E0374" w14:textId="77777777" w:rsidR="00B466D0" w:rsidRDefault="008B0F39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“A Crisis of Culture: Seeking Justice to Reclaim the Church”</w:t>
      </w:r>
    </w:p>
    <w:p w14:paraId="12F75019" w14:textId="77777777" w:rsidR="00B466D0" w:rsidRDefault="008B0F39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 DC - Baltimore - Philadelphia - Chicago - New Orleans - Los Angeles</w:t>
      </w:r>
    </w:p>
    <w:p w14:paraId="34C88DDF" w14:textId="77777777" w:rsidR="00B466D0" w:rsidRDefault="008B0F3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8B0A844" wp14:editId="6C3416BA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414588" cy="335469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335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F78619" w14:textId="77777777" w:rsidR="00B466D0" w:rsidRDefault="008B0F39">
      <w:pPr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Born in Dublin, Ireland, Marie Collins is a tireless campaigner for the protection of children, for the accountability of the church, and for justice for survivors of sexual abuse, as she herself was a victim of clergy abuse as a 13-year-old. She is a founding trustee of the Marie Collins Foundation and the support group for abuse survivors, One in Four (Ireland), as well as a founding member of the Irish depression support group Aware. She resigned from the Pontifical Commission for the Protection of Minors in 2017.</w:t>
      </w:r>
    </w:p>
    <w:p w14:paraId="0EE017A5" w14:textId="77777777" w:rsidR="00B466D0" w:rsidRDefault="00B466D0">
      <w:pPr>
        <w:rPr>
          <w:sz w:val="27"/>
          <w:szCs w:val="27"/>
          <w:highlight w:val="white"/>
        </w:rPr>
      </w:pPr>
    </w:p>
    <w:p w14:paraId="78F8D420" w14:textId="77777777" w:rsidR="00D25BF1" w:rsidRDefault="00D25BF1">
      <w:pPr>
        <w:rPr>
          <w:sz w:val="28"/>
          <w:szCs w:val="28"/>
          <w:highlight w:val="white"/>
        </w:rPr>
      </w:pPr>
    </w:p>
    <w:p w14:paraId="71E3FB89" w14:textId="77777777" w:rsidR="00D25BF1" w:rsidRDefault="00D25BF1">
      <w:pPr>
        <w:rPr>
          <w:sz w:val="28"/>
          <w:szCs w:val="28"/>
          <w:highlight w:val="white"/>
        </w:rPr>
      </w:pPr>
    </w:p>
    <w:p w14:paraId="4ECD7729" w14:textId="7CEED811" w:rsidR="00B466D0" w:rsidRDefault="00D25BF1">
      <w:pPr>
        <w:rPr>
          <w:color w:val="FF0000"/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>Tuesday, September 17 from 6:30 – 8 pm</w:t>
      </w:r>
    </w:p>
    <w:p w14:paraId="3B614E44" w14:textId="7BA4E741" w:rsidR="00B466D0" w:rsidRDefault="00D25BF1">
      <w:pPr>
        <w:rPr>
          <w:color w:val="FF0000"/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>Community Church Unitarian Universalist of New Orleans</w:t>
      </w:r>
    </w:p>
    <w:p w14:paraId="0E024DC2" w14:textId="7500C2FC" w:rsidR="00313A8C" w:rsidRDefault="00D25BF1">
      <w:pPr>
        <w:rPr>
          <w:color w:val="FF0000"/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>6690 Fleur de Lis Dr., NOLA  70124</w:t>
      </w:r>
      <w:bookmarkStart w:id="0" w:name="_GoBack"/>
      <w:bookmarkEnd w:id="0"/>
    </w:p>
    <w:p w14:paraId="1F044F89" w14:textId="169830F9" w:rsidR="00B466D0" w:rsidRDefault="00D25BF1">
      <w:pPr>
        <w:rPr>
          <w:color w:val="FF0000"/>
          <w:sz w:val="28"/>
          <w:szCs w:val="28"/>
          <w:highlight w:val="white"/>
        </w:rPr>
      </w:pPr>
      <w:r>
        <w:rPr>
          <w:color w:val="FF0000"/>
          <w:sz w:val="28"/>
          <w:szCs w:val="28"/>
          <w:highlight w:val="white"/>
        </w:rPr>
        <w:t>Jennifer Molina (504) 914-1610</w:t>
      </w:r>
    </w:p>
    <w:p w14:paraId="036C0387" w14:textId="77777777" w:rsidR="00B466D0" w:rsidRDefault="00B466D0">
      <w:pPr>
        <w:rPr>
          <w:sz w:val="28"/>
          <w:szCs w:val="28"/>
          <w:highlight w:val="white"/>
        </w:rPr>
      </w:pPr>
    </w:p>
    <w:p w14:paraId="61D013D4" w14:textId="73B133DF" w:rsidR="00B466D0" w:rsidRDefault="008B0F39">
      <w:pPr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Hosted by </w:t>
      </w:r>
      <w:r w:rsidR="00D25BF1" w:rsidRPr="00D25BF1">
        <w:rPr>
          <w:sz w:val="28"/>
          <w:szCs w:val="28"/>
          <w:highlight w:val="white"/>
        </w:rPr>
        <w:t xml:space="preserve">New Orleans chapters of: </w:t>
      </w:r>
      <w:r w:rsidR="00D25BF1">
        <w:rPr>
          <w:color w:val="FF0000"/>
          <w:sz w:val="28"/>
          <w:szCs w:val="28"/>
          <w:highlight w:val="white"/>
        </w:rPr>
        <w:t>Call to Action, Survivors Network of those Abused by Priests, and Women’s Ordination Conference.</w:t>
      </w:r>
    </w:p>
    <w:p w14:paraId="0695984A" w14:textId="77777777" w:rsidR="00B466D0" w:rsidRDefault="00B466D0">
      <w:pPr>
        <w:rPr>
          <w:color w:val="FF0000"/>
          <w:sz w:val="28"/>
          <w:szCs w:val="28"/>
          <w:highlight w:val="white"/>
        </w:rPr>
      </w:pPr>
    </w:p>
    <w:p w14:paraId="3400146B" w14:textId="77777777" w:rsidR="00B466D0" w:rsidRDefault="00B466D0">
      <w:pPr>
        <w:rPr>
          <w:sz w:val="27"/>
          <w:szCs w:val="27"/>
          <w:highlight w:val="white"/>
        </w:rPr>
      </w:pPr>
    </w:p>
    <w:p w14:paraId="021C15EE" w14:textId="77777777" w:rsidR="00B466D0" w:rsidRDefault="008B0F39">
      <w:pPr>
        <w:pStyle w:val="Heading1"/>
        <w:keepNext w:val="0"/>
        <w:keepLines w:val="0"/>
        <w:shd w:val="clear" w:color="auto" w:fill="FFFFFF"/>
        <w:spacing w:before="0" w:after="300" w:line="312" w:lineRule="auto"/>
        <w:jc w:val="center"/>
        <w:rPr>
          <w:sz w:val="32"/>
          <w:szCs w:val="32"/>
          <w:highlight w:val="white"/>
        </w:rPr>
      </w:pPr>
      <w:bookmarkStart w:id="1" w:name="_8b71ju88rmhu" w:colFirst="0" w:colLast="0"/>
      <w:bookmarkEnd w:id="1"/>
      <w:r>
        <w:rPr>
          <w:b/>
          <w:i/>
          <w:sz w:val="32"/>
          <w:szCs w:val="32"/>
          <w:highlight w:val="white"/>
        </w:rPr>
        <w:t>“Survivors will not be satisfied with more words or promises, they need to see real change.” - Marie Collins</w:t>
      </w:r>
    </w:p>
    <w:p w14:paraId="0A8202C3" w14:textId="77777777" w:rsidR="00B466D0" w:rsidRDefault="008B0F39">
      <w:pPr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www.catholictippingpoint.org</w:t>
      </w:r>
    </w:p>
    <w:sectPr w:rsidR="00B466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D0"/>
    <w:rsid w:val="00313A8C"/>
    <w:rsid w:val="008B0F39"/>
    <w:rsid w:val="00B466D0"/>
    <w:rsid w:val="00D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03D9"/>
  <w15:docId w15:val="{C8D20B33-845B-47A5-85A2-FE555B72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Molina</dc:creator>
  <cp:lastModifiedBy>Jennifer Molina</cp:lastModifiedBy>
  <cp:revision>4</cp:revision>
  <dcterms:created xsi:type="dcterms:W3CDTF">2019-09-05T02:05:00Z</dcterms:created>
  <dcterms:modified xsi:type="dcterms:W3CDTF">2019-09-05T02:09:00Z</dcterms:modified>
</cp:coreProperties>
</file>